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366" w:rsidRPr="00A16482" w:rsidRDefault="008B1366" w:rsidP="00A164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160514"/>
      <w:bookmarkEnd w:id="0"/>
      <w:r w:rsidRPr="00A16482">
        <w:rPr>
          <w:rFonts w:ascii="Times New Roman" w:hAnsi="Times New Roman" w:cs="Times New Roman"/>
          <w:b/>
          <w:sz w:val="28"/>
          <w:szCs w:val="28"/>
        </w:rPr>
        <w:t>Индивидуальная карта развития ребенка на 2023-2024 учебный год</w:t>
      </w:r>
    </w:p>
    <w:p w:rsidR="008B1366" w:rsidRPr="00742D12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12"/>
        <w:gridCol w:w="2912"/>
        <w:gridCol w:w="2912"/>
        <w:gridCol w:w="2912"/>
        <w:gridCol w:w="2912"/>
      </w:tblGrid>
      <w:tr w:rsidR="008B1366" w:rsidRPr="003678D5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B1366" w:rsidRPr="00742D12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навыки личной гигиены и навыки самообслуживания. Учить подпрыгиванию на месте, прыжки с продвижением вперед на расстояние 3–4 метра, на двух ногах.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двигательной активности – Игра «Догони меня», Добеги до флажка» Учить ходить по сигналу взрослого ходить по веревке, между предметами, менять направление.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перестраиваться в колонну по одному, в круг, находить своё место в строю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выполнять звуковой анализ слов; различать гласные, твердые и мягкие согласные звуки. Педагог – психолог Учить сотрудничать, активно слушать, перерабатывать информацию и грамотно говорить, включая в игры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формирование коммуникативных умений: игры–разминки, упражнения, игры–импровизации, инсценировки Казахский язык Учить правильно произносит специфические звуки казахского языка в словах и использовать знакомые слова в повседневной жизни Ф/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И:«Берілген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дыбысқа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тап?»,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произношение звуков с- з, ш – ж; Работа по звукопроизношению: Д/игра «Телефон», «Повтори, как я». Арт. гимнастика «Домик» Педагог – психолог: Учить перерабатывать информацию и грамотно говорить. включая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Ислама в игры на формирование коммуникативных умений: пальчиковая гимнастика, инсценировки, игры–хороводы.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 необходимые для общения с окружающими людьми,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рассказыватьь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 пословицы и поговорки.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не?», «Болады - болмайды»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обыгрывать вместе со взрослыми сказки, простые сценки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считать в обратном порядке; называть по порядку предметы.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геометрических фигур. Игры: «Назови фигуру", «Какой фигуры не хватает?» «Подбери по форме».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понятия «один», «много».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ножницами; вырезать симметричные формы. Обучать умению различать эмоциональное содержание произведений, их характер, настроение.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составлении узора на бумаге разной формы. Игры: «Запомни узор»; «Красивая салфетка», Закрепить названия инструментов, узнавать их тембр.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размещать изображение на листе бумаги целиком.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социально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эмоциональных навыков 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умение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сдерживать проявления негативных чувств; замечать достоинства своих друзей, делиться игрушками.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Расширять знания о своей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семье, о домашнем труде взрослых членов семьи. Игры: «Моя семья», «Помоги маме» «Как зовут членов семьи?»</w:t>
            </w:r>
          </w:p>
        </w:tc>
        <w:tc>
          <w:tcPr>
            <w:tcW w:w="2912" w:type="dxa"/>
          </w:tcPr>
          <w:p w:rsidR="003E58C9" w:rsidRPr="00EE3DB3" w:rsidRDefault="001C5957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распознавать домашних и диких животных.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66" w:rsidRPr="00EE3DB3" w:rsidRDefault="008B1366" w:rsidP="008B1366">
      <w:pPr>
        <w:rPr>
          <w:rFonts w:ascii="Times New Roman" w:hAnsi="Times New Roman" w:cs="Times New Roman"/>
          <w:sz w:val="24"/>
          <w:szCs w:val="24"/>
        </w:rPr>
      </w:pPr>
    </w:p>
    <w:p w:rsidR="008B1366" w:rsidRPr="00EE3DB3" w:rsidRDefault="008B1366" w:rsidP="008B1366">
      <w:pPr>
        <w:rPr>
          <w:rFonts w:ascii="Times New Roman" w:hAnsi="Times New Roman" w:cs="Times New Roman"/>
          <w:sz w:val="24"/>
          <w:szCs w:val="24"/>
        </w:rPr>
      </w:pPr>
    </w:p>
    <w:p w:rsidR="008B1366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навыки личной гигиены и навыки самообслуживания; учить застегивать пуговицы и завязывать шнурки. Учить лазать, переходя от одной гимнастической стенки к другой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правильном питании – Игра: «Что полезно, что вредно». Развитие умения метать мешочек с песком – Игра: «Кто дальше?»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ползать между предметами, лазать по гимнастической стенке и спускаться с неё.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выполнять звуковой анализ слов; называть гласные и согласные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звуки.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говорить о своих чувствах и о причинах, по которым они возникают. Казахский язык употреблять существительные в единственном и множественном числах. Игры: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дейміз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Қанша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тетік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речевой активности – Игры: «Что лишнее?», «Скажи по-другому», «Закончи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предложение» Педагог – психолог: Использовать к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Язаявлениям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заполняя пропуски в простой фразе: «Я чувствую. потому что, и я хотел бы...» Казахский язык Учить употреблять знакомые слова в повседневной жизни: Игры: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Жаңғырық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ата», «Мынау не?»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пересказывать интересные отрывки, слова и простые фразы из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прочитанного произведения.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самостоятельном экспериментировании со знакомыми предметами и материалами.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последовательности дней недели. Игра «Дни недели» «Наш день», «Что сначала, что потом»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сравнивать два предмета по известным размерам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работать ножницами; вырезать симметричные формы. Закреплять умение различать эмоциональное содержание произведений, их характер, настроение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рисовать уверенно прямые линии. Игра «Разноцветные ленточки». Закреплять названия инструментов, узнавать их тембр.</w:t>
            </w:r>
          </w:p>
        </w:tc>
        <w:tc>
          <w:tcPr>
            <w:tcW w:w="2912" w:type="dxa"/>
          </w:tcPr>
          <w:p w:rsidR="008B1366" w:rsidRPr="00EE3DB3" w:rsidRDefault="001C5957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выкладывать на листе бумаги приготовленные детали разной формы, величины, цвета.</w:t>
            </w:r>
          </w:p>
        </w:tc>
        <w:tc>
          <w:tcPr>
            <w:tcW w:w="2912" w:type="dxa"/>
          </w:tcPr>
          <w:p w:rsidR="008B1366" w:rsidRPr="00EE3DB3" w:rsidRDefault="008B1366" w:rsidP="008B1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социально эмоциональных навыков 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распознавать предметы с учетом материала; знать 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труде взрослых членов семьи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общению со сверстниками, регулировать собственное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поведение, развитие позитивного отношения к труду. Игра: «Волшебная палочка».</w:t>
            </w:r>
          </w:p>
        </w:tc>
        <w:tc>
          <w:tcPr>
            <w:tcW w:w="2912" w:type="dxa"/>
          </w:tcPr>
          <w:p w:rsidR="003E58C9" w:rsidRPr="00EE3DB3" w:rsidRDefault="001C5957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называть транспортные средства.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66" w:rsidRPr="00EE3DB3" w:rsidRDefault="008B1366">
      <w:pPr>
        <w:rPr>
          <w:rFonts w:ascii="Times New Roman" w:hAnsi="Times New Roman" w:cs="Times New Roman"/>
          <w:sz w:val="24"/>
          <w:szCs w:val="24"/>
        </w:rPr>
      </w:pPr>
    </w:p>
    <w:p w:rsidR="008B1366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ловить и бросать мяч двумя руками; Выполнять элементы спортивной игры.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правила личной гигиены – Игра «Дерево здоровья» Беседа о полезных и вредных продуктах. Игра «Что полезно, а что вредно». Упражнять прыгать с продвижением вперед между предметами, перепрыгивать через шнуры, линии, попеременно на правой и левой ноге.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бегать в строю по одному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последовательно излагать события сказки; уметь рассказывать знакомые произведения.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собственные интересы, систему ценностей, чувства и мысли и не стесняться говорить о них окружающим. Игры – беседы на заданные темы. разговаривать. Как только подобные разговоры войдут у вас в привычку, ребенок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слушать, понимать и пересказывать наизусть небольшие простые тексты,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составлением предложений: Игра «Закончи предложение», «Опиши героя». Игра «Сочини сказку» Педагог – психолог: Учить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говорить о том, что для него важно взрослым и сверстникам. Игры «Я думаю так», «Для меня это важно»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короткие рассказы о игрушках и картинах по образцу педагога. Игры: «Сұрақ-жауап», Д/ойындар: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наизусть и выразительно произносить стихотворения, потешки.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порядковый и количественный счет; решать простые примеры;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ориен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толщине, ширине, высоте. Игры: «Сказочный лес», «Найди самую широкую ленточку».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пространственные направления относительно себя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создании сюжетной композиции на темы сказок; применять разные способы лепки жив –х.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замечать различия в величине и пропорциях предметов: Игры: «Угадай, что я загадала?» «Высокий дом». Тема: «Дети занимаются физкультурой»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размещать и склеивать подготовленные элементы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социально эмоциональных навыков 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распознавать предметы и объекты с учетом материала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тему: «Что такое дружба?» Развитие дружеских взаимоотношений. Игры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«Поделись улыбкой своей», «Я умею уступать» - учить уступать друг другу.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замечать и называть сезонные изменения в природе.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66" w:rsidRPr="00EE3DB3" w:rsidRDefault="008B1366">
      <w:pPr>
        <w:rPr>
          <w:rFonts w:ascii="Times New Roman" w:hAnsi="Times New Roman" w:cs="Times New Roman"/>
          <w:sz w:val="24"/>
          <w:szCs w:val="24"/>
        </w:rPr>
      </w:pPr>
    </w:p>
    <w:p w:rsidR="008B1366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самостоятельно играть в игры; соблюдать правила игры; уступать товарищу. Учить ходьбе с перешагиванием через предметы; по ограниченной поверхности приставным шагом, на носках.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мерах профилактики и охраны здоровья. Игра: «Дерево здоровья» «Полезные и вредные привычки» Учить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перестраиваться в колонну по одному.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 и слышать худ. текст; проявлять интерес к книге; отвечать на вопросы по содержанию текста.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собеседнику о нем самом, завязывать 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поддерживать беседу Казахский язык Учить называть слова, обозначающие признаки, количество, действия предметов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Орнын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Аудармашы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«Не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артық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Словарная работа – Игры «Я скажу, а ты закончи», «Составление предложений с определенным словом».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одобрение окружающим, тем самым за служить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одобрение сверстников.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знакомые слова в повседневной жизни,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рассказыватьь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о себе и своей семье.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».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Үйде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бар?».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обыгрывать вместе со взрослыми сказки, простые сценки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считать в прямом порядке; использовать в речи термины: какой по счету? сколько?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Ориентировка в пространстве: Игры: «Куда пойдешь и что найдешь?», «Кто скажет правильно?»</w:t>
            </w:r>
          </w:p>
        </w:tc>
        <w:tc>
          <w:tcPr>
            <w:tcW w:w="2912" w:type="dxa"/>
          </w:tcPr>
          <w:p w:rsidR="001C5957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понятия «один», «много»</w:t>
            </w:r>
          </w:p>
          <w:p w:rsidR="008B1366" w:rsidRPr="00EE3DB3" w:rsidRDefault="008B1366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рисование игрушки несложного силуэта; животных, человека; передавать простые движения человека. Формирование навыков согласовывать танцевальные движения в соответствии с изменением частей музыкального сопровождения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лепке, передавая характерные признаки предметов. Игры: Посуда для кукол», «Пластилиновый спектакль». Совершенствовать умение выполнять упражнения, меняя движения в соответствии с изменениями характера музыки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размещать изображение на листе бумаги целиком.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366" w:rsidRPr="00EE3DB3" w:rsidTr="00E93FE2"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включаться в совместную деятельность, не мешая своим поведением другим</w:t>
            </w:r>
          </w:p>
        </w:tc>
        <w:tc>
          <w:tcPr>
            <w:tcW w:w="2912" w:type="dxa"/>
          </w:tcPr>
          <w:p w:rsidR="008B1366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правах ребенка. Право на дружбу – познакомить с пословицами о дружбе. «Нет друга – ищи, а нашел – береги». Игра «Как бы ты поступил?».</w:t>
            </w:r>
          </w:p>
        </w:tc>
        <w:tc>
          <w:tcPr>
            <w:tcW w:w="2912" w:type="dxa"/>
          </w:tcPr>
          <w:p w:rsidR="008B1366" w:rsidRPr="00EE3DB3" w:rsidRDefault="001C5957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распознавать домашних и диких животных.</w:t>
            </w:r>
          </w:p>
        </w:tc>
        <w:tc>
          <w:tcPr>
            <w:tcW w:w="2912" w:type="dxa"/>
          </w:tcPr>
          <w:p w:rsidR="008B1366" w:rsidRPr="00EE3DB3" w:rsidRDefault="008B1366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3F" w:rsidRPr="00EE3DB3" w:rsidTr="00E93FE2">
        <w:tc>
          <w:tcPr>
            <w:tcW w:w="2912" w:type="dxa"/>
          </w:tcPr>
          <w:p w:rsidR="00A93A3F" w:rsidRPr="00EE3DB3" w:rsidRDefault="00A93A3F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93A3F" w:rsidRPr="00EE3DB3" w:rsidRDefault="00A93A3F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93A3F" w:rsidRPr="00EE3DB3" w:rsidRDefault="00A93A3F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93A3F" w:rsidRPr="00EE3DB3" w:rsidRDefault="00A93A3F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93A3F" w:rsidRPr="00EE3DB3" w:rsidRDefault="00A93A3F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66" w:rsidRPr="00EE3DB3" w:rsidRDefault="008B1366" w:rsidP="008B1366">
      <w:pPr>
        <w:rPr>
          <w:rFonts w:ascii="Times New Roman" w:hAnsi="Times New Roman" w:cs="Times New Roman"/>
          <w:sz w:val="24"/>
          <w:szCs w:val="24"/>
        </w:rPr>
      </w:pPr>
    </w:p>
    <w:p w:rsidR="008B1366" w:rsidRPr="00EE3DB3" w:rsidRDefault="008B1366" w:rsidP="008B1366">
      <w:pPr>
        <w:rPr>
          <w:rFonts w:ascii="Times New Roman" w:hAnsi="Times New Roman" w:cs="Times New Roman"/>
          <w:sz w:val="24"/>
          <w:szCs w:val="24"/>
        </w:rPr>
      </w:pPr>
    </w:p>
    <w:p w:rsidR="003E58C9" w:rsidRPr="00742D12" w:rsidRDefault="003E58C9" w:rsidP="00742D1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 w:rsidRPr="00742D12"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 w:rsidR="00935A4B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E58C9" w:rsidRPr="00742D12" w:rsidTr="003E58C9">
        <w:tc>
          <w:tcPr>
            <w:tcW w:w="2912" w:type="dxa"/>
          </w:tcPr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D12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3E58C9" w:rsidRPr="00742D12" w:rsidRDefault="003E58C9" w:rsidP="00742D12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2D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3E58C9" w:rsidRPr="00EE3DB3" w:rsidTr="003E58C9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самоконтроле при выполнении гигиенических процедур. Учить ходьбе с перешагиванием через предметы; по ограниченной поверхности приставным шагом, на носках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желание участвовать в играх спортивного характера. Игра: «Прыгни дальше», «По дорожке на одной ножке». Учить делать повороты на лыжах вправо и влево, вокруг.</w:t>
            </w:r>
          </w:p>
        </w:tc>
        <w:tc>
          <w:tcPr>
            <w:tcW w:w="2912" w:type="dxa"/>
          </w:tcPr>
          <w:p w:rsidR="00D41EDF" w:rsidRPr="00EE3DB3" w:rsidRDefault="00D41EDF" w:rsidP="00D4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</w:p>
          <w:p w:rsidR="00D41EDF" w:rsidRPr="00EE3DB3" w:rsidRDefault="00D41EDF" w:rsidP="00D4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ползать</w:t>
            </w:r>
          </w:p>
          <w:p w:rsidR="003E58C9" w:rsidRPr="00EE3DB3" w:rsidRDefault="00D41EDF" w:rsidP="00D41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между предметами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3E58C9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Учить эмоционально воспринимать художественные произведения. Педагог – психолог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эмпатировать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другим людям, говорить в определенных ситуациях: «Похоже, ты расстроен»,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«Это тебя наверняка подбодрит и порадует» или: «Ты, наверное, здорово напугался» и тому подобным репликам Казахский язык Учить составлять короткие рассказы о игрушках и картинах по образцу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педагога:Д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звукопроизношением – Игры: «Повтори как я», «Зеркало», «Доскажи словечко». Педагог – психолог Учить выражать и проявлять свои чувства и эмоции и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нестесняться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их, говорить: «Я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расстроен», «Я обижен», «Мне страшно», «Мне это нравится», «Я люблю...» Казахский язык Учить слушать, понимать и пересказывать наизусть небольшие простые тексты, стихотворения и песни.</w:t>
            </w:r>
          </w:p>
        </w:tc>
        <w:tc>
          <w:tcPr>
            <w:tcW w:w="2912" w:type="dxa"/>
          </w:tcPr>
          <w:p w:rsidR="003E58C9" w:rsidRPr="00EE3DB3" w:rsidRDefault="00D41EDF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пересказывать интересные отрывки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3E58C9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представления, что необходимо для роста и развития живых объектов.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выстраивать числовой и цифровой ряд. Игры: «Соседи  числа», «Сколько всего?»</w:t>
            </w:r>
          </w:p>
        </w:tc>
        <w:tc>
          <w:tcPr>
            <w:tcW w:w="2912" w:type="dxa"/>
          </w:tcPr>
          <w:p w:rsidR="003E58C9" w:rsidRPr="00EE3DB3" w:rsidRDefault="007E004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сравнивать два предмета.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3E58C9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лепить фигуру человека и животного с соблюдением пропорций. Развивать навыки сольного пения с музыкальным сопровождением и без сопровождения.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Рисование предметов круглой и овальной формы. Тема: «Овощи и фрукты» Упражнять в аккуратном закрашивании «Раскрась вторую половину» Закрепит умение передавать танцевальные образы; инсценировать песню, применяя образные танцевальные движения.</w:t>
            </w:r>
          </w:p>
        </w:tc>
        <w:tc>
          <w:tcPr>
            <w:tcW w:w="2912" w:type="dxa"/>
          </w:tcPr>
          <w:p w:rsidR="003E58C9" w:rsidRPr="00EE3DB3" w:rsidRDefault="007E004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выкладывать на листе бумаги приготовленные детали разной формы, величины, цвета.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3E58C9"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включаться в совместную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деятельность, не мешая своим поведением другим.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знаний о правах ребенка. - Игра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«Кто знает, тот называет». Право на дружбу – пословицы о дружбе. Игра «Как бы ты поступил?»</w:t>
            </w:r>
          </w:p>
        </w:tc>
        <w:tc>
          <w:tcPr>
            <w:tcW w:w="2912" w:type="dxa"/>
          </w:tcPr>
          <w:p w:rsidR="003E58C9" w:rsidRPr="00EE3DB3" w:rsidRDefault="007E004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Совершенствовать умение называть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транспортные средства.</w:t>
            </w:r>
          </w:p>
        </w:tc>
        <w:tc>
          <w:tcPr>
            <w:tcW w:w="2912" w:type="dxa"/>
          </w:tcPr>
          <w:p w:rsidR="003E58C9" w:rsidRPr="00EE3DB3" w:rsidRDefault="003E58C9" w:rsidP="003E58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366" w:rsidRPr="00EE3DB3" w:rsidRDefault="008B1366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935A4B" w:rsidP="00A165F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навыки личной гигиены и навыки самообслуживания; учить застегивать пуговицы и завязывать шнурки.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сантиметров)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двигательной активности – Игры: «Прыгни дальше», «Догони меня», «Птички в гнездах» Метание мешочка с песком – «Кто дальше?» Упражнять прыгать с продвижением вперед между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предметами, перепрыгивать через шнуры, линии, попеременно на правой и левой ноге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ползать между предметами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выполнять звуковой анализ слов; называть гласные и согласные звуки.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кожную чувствительность и способность различать тактильный образ.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предметов. Игры: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связной речи – Игры: «Составь рассказ о времени года», «Зима»; «Сочини сказку». Педагог – психолог: Развивать невербальных способов общения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предметов.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правильный строй речи, развитие связной речи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самостоятельном экспериментировании со знакомыми предметами и материалами.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счета в пределах 10. Игры: «Сколько всего?», «На сколько больше?», «Найди столько же»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от себя и во времени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работать ножницами;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вырезать симметричные формы. 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мелкой моторики; скатывание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 между ладонями: «Змейка» Закрепить умение инсценировать песню в соответствии с текстом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техникой рисования печать.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74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распознавать предметы с учетом материала; знать о труде взрослых членов семьи.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Этические беседы – «Кто такой вежливый человек?», «Будь всегда вежлив», Игра «Магазин вежливых слов», «Назови ласково» - умение ласково обращаться к близким.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8C9" w:rsidRPr="00EE3DB3" w:rsidRDefault="003E58C9" w:rsidP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представления о различных факторах, способствующих сохранению здоровья.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навыки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прыжков в длину с разбега, группироваться во время полета. Игры: «Прыгни дальше», «С кочки на кочку». Упражнять прыгать с продвижением вперед между предметами, перепрыгивать через шнуры, линии, попеременно на правой и левой ноге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гигиенических процедур: умывание, вытирание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самостоятельно небольшие произведения. Педагог- психолог Развивать способность к согласованности действий с партнером Казахский язык употреблять существительные в единственном и множественном числах. Д/И.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дейміз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Суретші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нені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ұмытты</w:t>
            </w:r>
            <w:proofErr w:type="spellEnd"/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звуковой культуры речи – Игра «Повтори, как я» Артикул/. гимнастика «Домик» Педагог – психолог: Развивать умение поддержания желания и совершенствования умения выражать своё настроение.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знакомые слова в повседневной жизни.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проявление дружеских отношений и взаимопомощи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представления о частях суток, определять по изображению, по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словесному описанию.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выделять свойства и признаки предметов. Игры: «Найди отличия»,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«Кому, что нужно для работы?»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однородные предметы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способах изображения различных предметов. Учить различать жанры музыкальных произведений (марш, танец, песня).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наблюдательности – Игра «Чего не стало?». Развитие мелкой моторики рук - «Оживи дорожку» Закрепить танцевальные движения: дробный шаг, переменный шаг, галоп, поскоки, инсценировать сюжетные игры.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умения и навыки в изображении простых предметов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различать хорошее и плохое в словах; поведении; проявлять уважение к старшим.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Побуждать соблюдать установленные правила культуры поведения в детском саду. Игры: «Клубочек», «Что такое хорошо, что такое плохо», «Цветок доброты».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называть комнатные растения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8C9" w:rsidRPr="00EE3DB3" w:rsidRDefault="003E58C9" w:rsidP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 w:rsidP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стартового контроля </w:t>
            </w:r>
          </w:p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3мероприятия по результатам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промежуточного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мероприятия по результатам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итогового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Выводы </w:t>
            </w: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развитие 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выполнять элементы спортивных игр; перестраиваться в колонну, звенья.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навыков личной гигиены. Игры: «Полезные и вредные привычки». Упражнять прыгать с продвижением вперед между предметами, перепрыгивать через шнуры, линии, попеременно на правой и левой ноге.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Бросание мяча вверх и ловля его двумя руками (3-4 раза подряд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использовать в речи разные предложения; составлять небольшие рассказы по картине.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умения ясно и четко произносить слова и вербализировать свои чувства Казахский язык Учить составлять короткие рассказы о игрушках и картинах по образцу педагога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Басқаша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айтып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«Мынау не?»,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қоңырау</w:t>
            </w:r>
            <w:proofErr w:type="spellEnd"/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Д/упражнение «Сочини сказку» Умение запоминать тексты сказок. Артикуляционная гимнастика «Домик», «Барабанщик». Игра «Скажи по - другому»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эмпатийного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Казахский язык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предметов.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драматизирования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сказки по знакомым сюжетам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интеллектуальные навыки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об условиях необходимых для роста растений и животных.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Упражнять в счете до 10,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и называть цифры в пределах 10. Игры: «Скажи, сколько?», «Соседи числа»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дни: сегодня,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вчера, завтра, понятия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навыки рисования фигуры животного; навыки сюжетного рисования. Обучать передавать веселый характер народной игры; проявлять быстроту и ловкость, отмечая окончание песни, произведения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лепки, развитие мелкой моторики пальцев рук. Игра: «Конфеты для кукол» Закрепить умение выразительно передавать музыкально-игровые образы, отмечать в движении динамику.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привитие навыков произведениям искусства казахского народа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знание названий, содержания профессий взрослых.</w:t>
            </w:r>
          </w:p>
        </w:tc>
        <w:tc>
          <w:tcPr>
            <w:tcW w:w="2912" w:type="dxa"/>
          </w:tcPr>
          <w:p w:rsidR="003E58C9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 доброте, о добре и зле, побуждать делать добрые поступки. Игры: «Цветок доброты», «Я умею уступать», «Комплименты»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Знать традиционное жилье казахского народа – юрту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8C9" w:rsidRPr="00EE3DB3" w:rsidRDefault="003E58C9" w:rsidP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3E58C9">
      <w:pPr>
        <w:rPr>
          <w:rFonts w:ascii="Times New Roman" w:hAnsi="Times New Roman" w:cs="Times New Roman"/>
          <w:sz w:val="24"/>
          <w:szCs w:val="24"/>
        </w:rPr>
      </w:pPr>
    </w:p>
    <w:p w:rsidR="003E58C9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стартового контроля </w:t>
            </w:r>
          </w:p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3мероприятия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промежуточного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итогового контроля 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Выводы </w:t>
            </w: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развитие 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самостоятельно выполнять гигиенические процедуры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ходьбе с перешагиванием через предметы; по ограниченной поверхности приставным шагом, на носках.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ЗОЖ, о бережном отношении к своему здоровью. Игра «Вредно – полезно» Учить ходьбе с перешагиванием через предметы; по ограниченной поверхности приставным шагом, на носках.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обычного бега; на носках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Учить эмоционально воспринимать содержание произведений; чувствовать характер произведений.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умения и навыки практического владения выразительными движениями (мимикой, жестами) как средствами человеческого общения Казахский язык Учить составлять короткие рассказы о игрушках и картинах по образцу педагога. Игры: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звуковому анализу слов – Игры: «Звуковые часы», «Назови слова» (на заданный звук), «Назови первый звук в слове» Педагог – психолог Формировать навыки самоконтроля в процессе общения и самооценки своего эмоционального состояния Казахский язык Учить называть слова, обозначающие признаки предметов (цвет, величина), действия с предметами, употреблять их в разговорной речи. Д/И: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по образцу и содержанию картин рассказа,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навыки ухода за растениями и животными дома и в детском саду.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выделять свойства и признаки предметов. Игры: «Найди отличия», «Кому, что нужно для работы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сравнивать группы равных и неравных предметов: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3E58C9" w:rsidRPr="00EE3DB3" w:rsidRDefault="0078155A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Учить лепить фигуру человека и животных с соблюдением элементарных пропорций. Совершенствовать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вокальнослуховую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 в пении. Формировать умение подстраиваться к интонации взрослого, подводить к устойчивому навыку точного интонирования.</w:t>
            </w:r>
          </w:p>
        </w:tc>
        <w:tc>
          <w:tcPr>
            <w:tcW w:w="2912" w:type="dxa"/>
          </w:tcPr>
          <w:p w:rsidR="003E58C9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придумывать изображения, развитие воображения. Тема: «Нарисуй сказочную птицу» Совершенствовать умение дышать между музыкальными фразами, четко произносить слова песни, петь средним, громким и тихим голосом.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составлять композиции, узоры из геометрических фигур и растительные узоры на полосе.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8C9" w:rsidRPr="00EE3DB3" w:rsidTr="00E93FE2"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E58C9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бескорыстно помогать друг другу; окружающим, взрослым</w:t>
            </w:r>
          </w:p>
        </w:tc>
        <w:tc>
          <w:tcPr>
            <w:tcW w:w="2912" w:type="dxa"/>
          </w:tcPr>
          <w:p w:rsidR="003E58C9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Беседа о семье, о членах семьи. «Как зовут членов семьи?», Игра: «Моя семья», «Помоги маме», «Цветок доброты».</w:t>
            </w:r>
          </w:p>
        </w:tc>
        <w:tc>
          <w:tcPr>
            <w:tcW w:w="2912" w:type="dxa"/>
          </w:tcPr>
          <w:p w:rsidR="003E58C9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3E58C9" w:rsidRPr="00EE3DB3" w:rsidRDefault="003E58C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51E" w:rsidRPr="00EE3DB3" w:rsidRDefault="00E1751E" w:rsidP="00E1751E">
      <w:pPr>
        <w:rPr>
          <w:rFonts w:ascii="Times New Roman" w:hAnsi="Times New Roman" w:cs="Times New Roman"/>
          <w:sz w:val="24"/>
          <w:szCs w:val="24"/>
        </w:rPr>
      </w:pPr>
    </w:p>
    <w:p w:rsidR="00935A4B" w:rsidRDefault="00935A4B" w:rsidP="009354C5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Hlk162608896"/>
    </w:p>
    <w:p w:rsidR="00E1751E" w:rsidRPr="00EE3DB3" w:rsidRDefault="00935A4B" w:rsidP="009354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Компетенции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выполнять гигиенические процедуры. Учить ходьбе с перешагиванием через предметы; по ограниченной поверхности приставным шагом, на носках.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Приучать пользоваться столовыми приборами; пищу брать понемногу, есть бесшумно. Учить по сигналу взрослого ходить по веревке, между предметами, менять направление.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двигательные навыки и технику выполнения основных движений;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отвечать на вопросы к иллюстрациям. Педагог – психолог Формирование черт характера, являющихся основой для развития положительных партнерских качеств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существительные в единственном и множественном числах Д/О: «Не деп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атаймыз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Работать над составлением предложением – Игра «Опиши героя», «Скажи наоборот».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корректно воспринимать информацию извне и делиться идеями, ощущениями с другими на взаимной основе Казахский язык Учить правильно называть и различает знакомые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слова, правильно произносить специфические звуки казахского языка в словах. Ф/И: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Берілген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дыбысқа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тап?»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называть и определять предметы и их местоположение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прямом и обратном порядке.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толщине, ширине, высоте. Игры: «Сказочный лес», «Найди самую широкую ленточку».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узнавать и называть геометрические тела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лепить фигуру человека с соблюдением пропорций. Развивать навыки сольного пения с музыкальным сопровождением и без сопровождения. Содействовать проявлению самостоятельности и творческому исполнению песен разного характера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различать теплые и холодные цвета, закрепить их названия. Игра для развития цветового восприятия: «Составь букет» Тренировать исполнение песни с музыкальным вкусом.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конструирования из крупного и мелкого строительного материала;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включаться в совместную деятельность, не мешая своим поведением другим.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интерес к труду взрослых. Желание помочь, умение беречь результаты их труда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E1751E" w:rsidRPr="00EE3DB3" w:rsidRDefault="00E1751E">
      <w:pPr>
        <w:rPr>
          <w:rFonts w:ascii="Times New Roman" w:hAnsi="Times New Roman" w:cs="Times New Roman"/>
          <w:sz w:val="24"/>
          <w:szCs w:val="24"/>
        </w:rPr>
      </w:pPr>
    </w:p>
    <w:p w:rsidR="00E1751E" w:rsidRPr="00EE3DB3" w:rsidRDefault="00E1751E" w:rsidP="00E1751E">
      <w:pPr>
        <w:rPr>
          <w:rFonts w:ascii="Times New Roman" w:hAnsi="Times New Roman" w:cs="Times New Roman"/>
          <w:sz w:val="24"/>
          <w:szCs w:val="24"/>
        </w:rPr>
      </w:pPr>
    </w:p>
    <w:p w:rsidR="00E1751E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интерес к физическим упражнениям; совершенствовать навыки личной гигиены. Учить ходьбе с перешагиванием через предметы; по ограниченной поверхности приставным шагом, на носках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аккуратной еды; пищу брать понемногу, есть бесшумно. Учить по сигналу взрослого ходить по веревке, между предметами, менять направление.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Продолжение всех видов закаливания,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произносить все звуки; выполнять звуковой анализ слов.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доходчиво выражать испытываемые эмоции, чувства, а также мысли Казахский язык Учить составлять короткие рассказы о игрушках и картинах по образцу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педагога. С/И: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грамматический строй речи – Игры «Угадай, где я был», «Парные картинки». Педагог – психолог Усвоение принципов и правил взаимного контакта с окружающими в различных ситуациях (в частности, беседа или конфликт). Казахский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предметов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дейміз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Суретші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нені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ұмытты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Продолжить знакомить с играми и упражнениями для развития словаря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складывать квадратную бумагу при изготовлении поделок.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геометрических фигурах. Игры: «Где, какие фигуры лежат?», «Каких фигур, не достает?»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отвечать на вопросы "Сколько было?", "Сколько стало?";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составлять узоры на простых формах; рисовать декоративные узоры на розетке, треугольнике Формирование навыков согласовывать танцевальные движения в соответствии с изменением частей музыкального сопровождения.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лепки, знаний геометрических фигур - Игра: «Геометрические фигуры из пластилина» Продолжать 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знания создавать сюжетные композиции на темы сказок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рассказывать о своем отношении к конкретному поступку; оценивать его с точки зрения нравственности</w:t>
            </w:r>
          </w:p>
        </w:tc>
        <w:tc>
          <w:tcPr>
            <w:tcW w:w="2912" w:type="dxa"/>
          </w:tcPr>
          <w:p w:rsidR="00E1751E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включаться в совместную деятельность, не мешая своим поведением другим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Распознавать домашних и диких животных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751E" w:rsidRPr="00EE3DB3" w:rsidRDefault="00E1751E" w:rsidP="00E1751E">
      <w:pPr>
        <w:rPr>
          <w:rFonts w:ascii="Times New Roman" w:hAnsi="Times New Roman" w:cs="Times New Roman"/>
          <w:sz w:val="24"/>
          <w:szCs w:val="24"/>
        </w:rPr>
      </w:pPr>
    </w:p>
    <w:p w:rsidR="00E1751E" w:rsidRPr="00EE3DB3" w:rsidRDefault="00E1751E" w:rsidP="00E1751E">
      <w:pPr>
        <w:rPr>
          <w:rFonts w:ascii="Times New Roman" w:hAnsi="Times New Roman" w:cs="Times New Roman"/>
          <w:sz w:val="24"/>
          <w:szCs w:val="24"/>
        </w:rPr>
      </w:pPr>
    </w:p>
    <w:p w:rsidR="00E1751E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ловить и бросать мяч двумя руками; Выполнять элементы спорт игры.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Приучать пользоваться столовыми приборами; пищу брать понемногу, есть бесшумно. Упражнять прыгать с продвижением вперед между предметами, перепрыгивать через шнуры, линии, попеременно на правой и левой ноге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ранее усвоенных умений и повышение качества их выполнения.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последовательно излагать события сказки; уметь рассказывать знакомые произведения.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слушать и слышать, а также ставить себя на место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собеседника Казахский язык Учить правильно произносит специфические звуки казахского языка в словах и использовать знакомые слова в повседневной жизни. Д/О: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звукопроизношению – Игры «Телефон», «Повтори, как я» Артикул гимнастика «Барабанщик», «Домик» Д/упражнение «Зеркало». Педагог – психолог: Использовать к «Я-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заявлениям», заполняя пропуски в простой фразе: «Я чувствую. потому что. и я хотел бы...» Казахский язык Учить употреблять знакомые слова в повседневной жизни: Словесные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побуждать интерес к детской литературе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порядковый и количественный счет; решать простые примеры; ориентироваться в пространстве.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развитие мышления и внимания: «Что перепутал художник?», «Кто, где живет?»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счет прямом и обратном счете в пределах 5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создании сюжетной композиции на темы сказок; применять разные способы лепки животных. Учить выполнять простые, знакомые мелодии на детских музыкальных инструментах индивидуально и в малых группах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представлений о симметрических предметах. Игра «Дорисуй предметы». Продолжать знакомить приемам игры на детских шумовых инструментах (из нетрадиционного материала).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соблюдать пропорции, соединяя части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1E" w:rsidRPr="00EE3DB3" w:rsidTr="00E93FE2"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распознавать предметы и объекты с учетом материала</w:t>
            </w:r>
          </w:p>
        </w:tc>
        <w:tc>
          <w:tcPr>
            <w:tcW w:w="2912" w:type="dxa"/>
          </w:tcPr>
          <w:p w:rsidR="00E1751E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различать хорошее и плохое в словах, в поведении.</w:t>
            </w:r>
          </w:p>
        </w:tc>
        <w:tc>
          <w:tcPr>
            <w:tcW w:w="2912" w:type="dxa"/>
          </w:tcPr>
          <w:p w:rsidR="00E1751E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Знать традиционное жилье казахского народа – юрту</w:t>
            </w:r>
          </w:p>
        </w:tc>
        <w:tc>
          <w:tcPr>
            <w:tcW w:w="2912" w:type="dxa"/>
          </w:tcPr>
          <w:p w:rsidR="00E1751E" w:rsidRPr="00EE3DB3" w:rsidRDefault="00E1751E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A16482" w:rsidRPr="00EE3DB3" w:rsidRDefault="00A1648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сохранять правильную позу за столом во время еды, занятий.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кол- но выполнять поручения; бережно относиться к вещам, предметам. Упражнять прыгать с продвижением вперед между предметами, перепрыгивать через шнуры, линии, попеременно на правой и левой ноге.</w:t>
            </w:r>
          </w:p>
        </w:tc>
        <w:tc>
          <w:tcPr>
            <w:tcW w:w="2912" w:type="dxa"/>
          </w:tcPr>
          <w:p w:rsidR="00E93FE2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физические упражнения в разном темпе на ловкость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грамматически правильно изменять слова в речи; развивать речевой аппарат, речевой слух.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и грамотно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говорить. включая в игры на формирование коммуникативных умений: пальчиковая гимнастика, инсценировки, игры–хороводы Казахский язык Учить правильно называть и различает знакомые слова, правильно произносить специфические звуки казахского языка в словах. Ф/И: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?», «Берілген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дыбысқа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тап?»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составлять описательные рассказы. Д/игры: «Из какой сказки герой?». «Придумай сказку по схеме»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слушать, перерабатывать информацию и грамотно говорить, включая в игры на формирование коммуникативных умений: игры–разминки, упражнения, игры–импровизации, инсценировки.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существительные в единственном и множественном числах. Д/О: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қоржын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»,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секілді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Айтқанды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орында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инсценировке по предложенным сюжетам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правильно пользоваться количественными и порядковыми числительными; ориентироваться на листе бумаги;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геометрич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. фигур. Игры: «Назови фигуру", «Какой фигуры не хватает?» «Подбери по форме».</w:t>
            </w:r>
          </w:p>
        </w:tc>
        <w:tc>
          <w:tcPr>
            <w:tcW w:w="2912" w:type="dxa"/>
          </w:tcPr>
          <w:p w:rsidR="00E93FE2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сравнивать два предмета по известным размерам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рисовании предметов разной формы; в лепке – раскатывать круговыми движениями. Способствовать развитию музыкального слуха и голоса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уверенно прямые линии. Игра «Разноцветные ленточки». Совершенствовать умение дышать между музыкальными фразами, четко произносить слова песни, петь средним, громким и тихим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голосом.</w:t>
            </w:r>
          </w:p>
        </w:tc>
        <w:tc>
          <w:tcPr>
            <w:tcW w:w="2912" w:type="dxa"/>
          </w:tcPr>
          <w:p w:rsidR="00E93FE2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Закрепить знания по предметам, определять их размер, цвет, форму, материал, из которого они сделаны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рассказывать о своем отношении к конкретному поступку; оценивать его с точки зрения нравственности.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бескорыстно помогать друг другу; окружающим, взрослым.</w:t>
            </w:r>
          </w:p>
        </w:tc>
        <w:tc>
          <w:tcPr>
            <w:tcW w:w="2912" w:type="dxa"/>
          </w:tcPr>
          <w:p w:rsidR="00E93FE2" w:rsidRPr="00EE3DB3" w:rsidRDefault="007E00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самостоятельно играть в игры; соблюдать правила игры; уступать товарищу.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коллективно выполнять поручения; бережно относиться к вещам, предметам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прыгать с продвижением вперед между предметами, перепрыгивать через шнуры, линии, попеременно на правой и левой ноге.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Бросание мяча вверх и ловля его двумя руками (3-4 раза подряд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слушать и слышать худ. текст; проявлять интерес к книге; отвечать на вопросы по содержанию текста.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слушать, перерабатывать информацию и грамотно говорить, включая в игры на формирование коммуникативных умений: игры–разминки, упражнения, игры–импровизации, инсценировки.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предметов. Ф/И: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объяснять смысл пословиц, поговорок, причинно – следственные связи. Игры: «Так бывает или нет?» Педагог – психолог Учить задавать вопросы собеседнику о нем самом, завязывать и поддерживать беседу Казахский язык Учить употреблять знакомые слова в повседневной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жизни:Д</w:t>
            </w:r>
            <w:proofErr w:type="spellEnd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/И. «Тез ата?»,«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қапшық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навыков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драматизирования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сказки по знакомым сюжетам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считать в прямом порядке; использовать в речи термины: какой по счету? сколько?</w:t>
            </w:r>
          </w:p>
        </w:tc>
        <w:tc>
          <w:tcPr>
            <w:tcW w:w="2912" w:type="dxa"/>
          </w:tcPr>
          <w:p w:rsidR="00E93FE2" w:rsidRPr="00EE3DB3" w:rsidRDefault="00DB3E49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толщине, ширине, высоте. Игры: «Сказочный лес», «Найди самую широкую ленточку».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называть дни: сегодня, вчера, завтра, понятия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рисование игрушки несложного силуэта; животных,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человека; передавать простые движения человека. Обучать умению различать эмоциональное содержание произведений, их характер, настроение.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приемов лепки, знаний геометрических фигур -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Игра: «Геометрические фигуры из пластилина» Закрепить названия инструментов, узнавать их тембр.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привитие навыков произведениям искусства казахского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народа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включаться в совместную деятельность, не мешая своим поведением другим.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выражать свое настроение через рисунок, лепку; рассказывать о труде своих родителей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безопасного поведения в группе, на прогулке и в природе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ловить и бросать мяч двумя руками; Выполнять элементы спорт игры. Упражнять прыгать с продвижением вперед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предметами, перепрыгивать через шнуры, линии, попеременно на правой и левой ноге.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элементарные навыки самообслуживания; привычку к порядку.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гимнастической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скамейкой,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дугу (высота 50 сантиметров)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ранее усвоенных умений и повышение качества их выполнения.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пересказывать сказку, рассказ; свободно участвовать в диалоге со сверстниками и взрослыми.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говорить о своих чувствах и о причинах, по которым они возникают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короткие рассказы о игрушках и картинах по образцу педагога: Д/И.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жылдам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звуковому анализу слов – Игры: «Звуковые часы», «Назови слова» (на заданный звук), «Назови первый звук в слове»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слушать, перерабатывать информацию и грамотно говорить, включая в игры на формирование коммуникативных умений: игры–разминки, упражнения, игры–импровизации, инсценировки. Казахский язык Учить называть слова, обозначающие признаки предметов (цвет, величина), действия с предметами, употреблять их в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разговорной  речи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Д/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И:«Тез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ата?»,«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Ғажайып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қапшық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побуждать интерес к детской литературе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интеллектуальные навыки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предметы геом. формы, анализировать их форму.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счета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предметов, знания цифр. Игры с счетными палочками: «Сосчитай», «Найди, столько же».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отвечать на вопросы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"Сколько было?", "Сколько стало?";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располагать изображение на всем листе; передавать пространственные отношения предметов. Развивать умение импровизировать, используя знакомые танцевальные движения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воображения, мелкой моторики пальцев рук. Тема: «Украсим пирог» Совершенствовать умение придумать танец, используя знакомые плясовые движения в соответствии с характером музыки.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соблюдать пропорции, соединяя части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труде взрослых членов семьи; знать названия, содержание, значение профессий взрослых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проявлять элементарную заботу о близких, об окружающих.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Распознавать домашних и диких животных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 w:rsidP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E93FE2" w:rsidP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9354C5" w:rsidRPr="00742D12" w:rsidRDefault="00935A4B" w:rsidP="009354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p w:rsidR="00E93FE2" w:rsidRPr="00EE3DB3" w:rsidRDefault="00E93FE2" w:rsidP="00A93A3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3мероприятия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ходить в колонне под музыку (марш), четко выполнять упражнения.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выполнении основных движений; элементов спорт. игр; в назывании правил безопасного поведения. Учить кататься на двухколесном велосипеде, самокате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физические упражнения в разном темпе на ловкость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звук в начале слова; различать гласные, твердые и мягкие согласные звуки; отвечать на вопросы педагога.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слушать, перерабатывать информацию и грамотно говорить, включая в игры на формирование коммуникативных умений: игры–разминки, упражнения, игры–импровизации, инсценировки.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произносит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специфические звуки казахского языка в словах и использовать знакомые слова в повседневной жизни. Словесные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составлению предложений, описание игрушек, картин. Игра «Я скажу, а ты закончи», «Опиши игрушку». «Что лишнее?» Педагог -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и грамотно говорить. включая в игры на формирование коммуникативных умений: пальчиковая гимнастика, инсценировки, игры–хороводы Казахский язык Учить употреблять существительные в единственном и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множественном числах. Д/И: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 дружеских отношений и взаимопомощи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решать простые примеры и задачи; сравнивать предметы разной величины.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сравнивать предметы по величине. Игры: «Большой – маленький». «Найди самую длинную ленточку»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счет прямом и обратном счете в пределах 5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рисовании нескольких предметов в одном рисунке; правильно закрашивать предмет. Учить выполнять простые, знакомые мелодии на детских музыкальных инструментах индивидуально и в малых группах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Рисование предметов круглой и овальной формы. Тема: «Овощи и фрукты» Упражнять в аккуратном закрашивании «Раскрась вторую половину» Продолжать знакомить приемам игры на детских шумовых инструментах (из нетрадиционного материала).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конструирования из крупного и мелкого строительного материала;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сдерживать проявления негативных чувств; замечать достоинства своих друзей, делиться игрушками.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труде взрослых членов семьи; знать названия, содержание, значение профессий взрослых.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называть комнатные растения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выполнении основных движений; элементов спорт. игр; В назывании правил безопасного поведения. Учить кататься на двухколесном велосипеде, самокате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выполнении элементов спортивных игр; проявлять интерес к физическим упражнениям.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гигиенических процедур: умывание, причесывание,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использовать в речи разные типы предложений; составлять рассказ из личного опыта. Педагог -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перерабатывать информацию и грамотно говорить. включая в игры на формирование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коммуникативных умений: пальчиковая гимнастика, инсценировки, игры–хороводы.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короткие рассказы о игрушках и картинах по образцу педагога. Д/Игры: «Тез тап»,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Қызхыл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тетік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звуковому анализу слов – Игры: «Звуковые часы», «Назови слова» (на заданный звук), «Назови первый звук в слове»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говорить о своих чувствах и о причинах, по которым они возникают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слова, обозначающие признаки предметов (цвет, величина), действия с предметами, употреблять их в разговорной речи. Д/И: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инсценировке по предложенным сюжетам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определять свое местоположение среди предметов, среди людей.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различении количественного и порядкового счета в пределах 10. Игры: «Кто больше увидит?», «Сколько всего?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называть дни: сегодня, вчера, завтра, понятия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изображать предметы и фигурки животных. Формирование умения слушать музыку и эмоционально реагировать на её характер, определять жанр и характер музыкального произведения.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передавать в лепке движения фигуры человека, относительную величину частей. Игра: «Танцующие человечки». Развивать способности более детально различать характер и средства музыкальной выразительности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обучение рисованию деревьев, животных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распознавать предметы с учетом материала; знать 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труде взрослых членов семьи.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Закреплять умение включаться в совместную деятельность, не мешая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своим поведением другим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соблюдать правила безопасного поведения в группе, на прогулке и в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природе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E93FE2">
      <w:pPr>
        <w:rPr>
          <w:rFonts w:ascii="Times New Roman" w:hAnsi="Times New Roman" w:cs="Times New Roman"/>
          <w:sz w:val="24"/>
          <w:szCs w:val="24"/>
        </w:rPr>
      </w:pPr>
    </w:p>
    <w:p w:rsidR="00E93FE2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выполнять упражнения для формирования правильной осанки.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выполнении элементов спортивных игр; проявлять интерес к физическим упражнениям. Учить кататься на двухколесном велосипеде, самокате.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Продолжение всех видов закаливания,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пересказывать сказки по опорным иллюстрациям; различать и правильно называть звуки.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потребности и желания. Поощрять говорить о своих чувствах и о причинах, по которым они возникают.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короткие рассказы о игрушках и картинах по образцу педагога. Игры: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звукопроизношению – Игры «Телефон», «Повтори, как я» Артикуляционная гимнастика «Барабанщик», «Домик»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Д/упражнение «Зеркало». Педагог – психолог: Учить перерабатывать информацию и грамотно говорить. включая в игры на формирование коммуникативных умений: пальчиковая гимнастика, инсценировки, игры– хороводы.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нназывать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слова, обозначающие признаки, количество, действия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предметов.С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/И. «Не,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қацйда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Қашан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Аудармашы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Продолжить знакомить с играми и упражнениями для развития словаря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назывании дней недели; решать простейшие примеры и задачи.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знаний геометрических фигур. Игры: «Назови фигуру", «Какой фигуры не хватает?»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сравнивать два предмета по известным размерам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вырезать элементы растительных и геометрических форм; последовательно наклеивать. Развивать эмоциональное восприятие музыкальных произведений, интерес к музыке через музыкально-творческую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различать теплые и холодные цвета, закрепить их названия. Игра для развития цветового восприятия: «Составь букет», «Цветные кляксы» Совершенствовать умение придумать танец, используя знакомые плясовые движения в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характером музыки.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составлять композиции, узоры из геометрических фигур и растительные узоры на полосе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FE2" w:rsidRPr="00EE3DB3" w:rsidTr="00E93FE2"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различать хорошее и плохое в словах; поведении; проявлять уважение к старшим</w:t>
            </w:r>
          </w:p>
        </w:tc>
        <w:tc>
          <w:tcPr>
            <w:tcW w:w="2912" w:type="dxa"/>
          </w:tcPr>
          <w:p w:rsidR="00E93FE2" w:rsidRPr="00EE3DB3" w:rsidRDefault="008C6E8C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распознавать предметы с учетом материала; знать о труде взрослых членов семьи.</w:t>
            </w:r>
          </w:p>
        </w:tc>
        <w:tc>
          <w:tcPr>
            <w:tcW w:w="2912" w:type="dxa"/>
          </w:tcPr>
          <w:p w:rsidR="00E93FE2" w:rsidRPr="00EE3DB3" w:rsidRDefault="000461C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распознавать домашних и диких животных</w:t>
            </w:r>
          </w:p>
        </w:tc>
        <w:tc>
          <w:tcPr>
            <w:tcW w:w="2912" w:type="dxa"/>
          </w:tcPr>
          <w:p w:rsidR="00E93FE2" w:rsidRPr="00EE3DB3" w:rsidRDefault="00E93FE2" w:rsidP="00E93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перестраиваться из шеренги в колонну по одному.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сам -но себя обслуживать; бережно относиться к вещам. Учить кататься на двухколесном велосипеде, самокате.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ползать между предметами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различать твердые и мягкие согласные звуки.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слушать, перерабатывать информацию и грамотно говорить, включая в игры на формирование коммуникативных умений: игры–разминки, упражнения, игры–импровизации, инсценировки. Казахский язык Учить правильно произносит специфические звуки казахского языка в словах и использовать знакомые слова в повседневной жизни Словесные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звукопроизношению – Артикуляционная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«Домик», Барабанщик». Игра «Пчелки» - звук «Ж»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говорить о своих чувствах и о причинах, по которым они возникают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слова, обозначающие признаки предметов (цвет, величина), действия с предметами, употреблять их в разговорной речи. Игры: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правильный строй речи, развитие связной речи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складывать квадратную бумагу при изготовлении поделок.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последовательности дней недели. Игра «Дни недели» «Наш день», «Что сначала, что потом»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Ориентироваться в пространстве от себя и во времени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вырезать из бумаги симметричные формы. Продолжать знакомить с приемами игры на детских музыкальных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асатаяк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сазсырнай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, металлофон, бубен, барабан, маракас). Знать названия инструментов, узнавать их тембр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воображения, фантазии, чувства цвета - Игры: «Угадай, что получится?». «Волшебная палитра». Продолжать знакомить приемам игры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детских шумовых инструментах (из нетрадиционного материала).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техникой рисования печать.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о родственных связях; проявлять свои чувства к членам семьи.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родной стране, о символике; упражнять в умении рассказывать о труде родителей.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двигательные навыки, умение подбрасывать и ловить мяч двумя руками. Учить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самостоятельно себя обслуживать; бережно относиться к вещам. Учить кататься на двухколесном велосипеде, самокате.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ползать между предметами, лазать по гимнастической стенке и спускаться с неё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правильно произносить все звуки; выделять из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 звуки; проводить звуковой анализ. Педагог – психолог Учить задавать вопросы собеседнику о нем самом, завязывать и поддерживать беседу Казахский язык Учить правильно произносит специфические звуки казахского языка в словах и использовать знакомые слова в повседневной жизни Словесные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тапқыр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Ұйқастығын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тап»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сказок по схеме, развитие речевой активности. Игра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«Придумай сказку». Игра «Что лишнее?» - описание предмета.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говорить о своих чувствах и о причинах, по которым они возникают.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существительные в единственном и множественном числах. Д/И: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пересказывать интересные отрывки,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и простые фразы из прочитанного произведения.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назывании частей суток; определять свое местоположение в пространстве.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развитие мышления и внимания: «Что перепутал художник?», «Кто, где живет?»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сравнивать два предмета по известным размерам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владеть навыками рисования сюжетной композиции; рисовать фигуру животного Формирование умения петь, используя правильное певческое дыхание, без крика и напряжения, чисто интонируя мелодию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вырезать круги из квадратов; развитие творческой фантазии: Игра: «Необычный зоопарк». Формировать умение самостоятельно петь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точно интонируя фрагменты мелодии, построенные на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одном звуке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выкладывать на листе бумаги приготовленные детали разной формы, величины, цвета.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о родственных связях; проявлять свои чувства к членам семьи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знания о родной стране, о символике; упражнять в умении рассказывать о труде родителей.</w:t>
            </w:r>
          </w:p>
        </w:tc>
        <w:tc>
          <w:tcPr>
            <w:tcW w:w="2912" w:type="dxa"/>
          </w:tcPr>
          <w:p w:rsidR="008C6E8C" w:rsidRPr="00EE3DB3" w:rsidRDefault="000461C2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называть транспортные средства.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3F4E95" w:rsidRPr="00742D12" w:rsidRDefault="00935A4B" w:rsidP="003F4E9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p w:rsidR="008C6E8C" w:rsidRPr="00EE3DB3" w:rsidRDefault="008C6E8C" w:rsidP="00A93A3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прыжках на одной ноге; выполнять элементы спортивных игр. Учить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самостоятельно себя обслуживать; бережно относиться к вещам. Учить подбрасывать мяч вверх, над веревкой и ловить одной рукой.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бегать в строю по одному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рассказывать знакомые сказки; называть несколько произведений, которые нравятся.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 – психолог Учить сотрудничать, активно слушать, перерабатывать информацию и грамотно говорить, включая в игры на формирование коммуникативных умений : игры–разминки, упражнения, игры–импровизации, инсценировки..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произносит специфические звуки казахского языка в словах и использовать знакомые слова в повседневной жизни. Словесные игры: «Мен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бастаймын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сен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аяқта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»«</w:t>
            </w:r>
            <w:proofErr w:type="spellStart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Кім</w:t>
            </w:r>
            <w:proofErr w:type="spellEnd"/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звукопроизношению – Игры «Телефон», «Повтори, как я» Артикуляционная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гимнастика «Барабанщик», «Домик» Д/упражнение «Зеркало».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собеседнику о нем самом, завязывать и поддерживать беседу Казахский язык Учить употреблять знакомые слова в повседневной жизни: Д/Игры: «Дұрыс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наизусть и выразительно произносить стихотворения, потешки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действовать с разными предметами; ориентироваться на листе бумаги и в пространстве.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Различение геометрических фигур по цвету, форме. Игры «Геометрическое лото», «Где какие фигуры лежат?»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пространственные направления относительно себя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действовать ножницами; вырезать предметы, состоящие из отдельных частей. Совершенствовать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вокальнослуховую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координацию в пении. Формировать умение подстраиваться к интонации взрослого, подводить к устойчивому навыку точного интонирования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творческого воображения, мелкой моторики пальцев рук. Тема: «Украсим пирог» Совершенствовать умение дышать между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музыкальными фразами, четко произносить слова песни, петь средним, громким и тихим голосом.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размещать и склеивать подготовленные элементы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самостоятельно обслуживать себя; убирать за собой после игры игрушки.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Беседа о семье, о членах семьи. «Как зовут членов семьи?», Игра: «Моя семья», «Помоги маме», «Цветок доброты».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замечать и называть сезонные изменения в природе.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навыки самообслуживания; самостоятельно одеваться, следить за внешним видом. Учить подбрасывать мяч вверх,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веревкой и ловить одной рукой.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Упражнять в выполнении основных движений; элементов спорт. игр; В назывании правил безопасного поведения. Учить ползать между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предметами на четвереньках.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перестраиваться в колонну по одному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выразительно читать стихи наизусть; пользуясь различными способами интонацией, выразительности.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слушать и слышать, а также ставить себя на место собеседника Казахский язык Учить правильно на правильно произносить специфические звуки казахского языка в словах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Фонет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Естісең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шапалақта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Работа над звукопроизношением - Предложить игры «Назови первый звук в слове», Игра «Песенка насоса («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су- су – су). Арт/гимнастика «Домик» Педагог – психолог Учить сотрудничать, активно слушать, перерабатывать информацию и грамотно говорить, включая в игры на формирование коммуникативных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умений :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игры–разминки, упражнения, игры–импровизации, инсценировки. Казахский язык Учить употреблять знакомые слова в повседневной жизни: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Игры:«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Дұрыс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ата»,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Қайтала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дұрыс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көрсет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обыгрывать вместе со взрослыми сказки, простые сценки.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умении ориентироваться в пространстве по отношению к себе; понятия вчера, сегодня, завтра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развитие мышления и внимания: «Что перепутал художник?», «Кто, где живет?»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понятия «один», «много»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применять разные способы лепки животных. Обучать умению различать эмоциональное содержание произведений, их характер, настроение, динамические оттенки. Выражать свое отношение к музыкальному произведению, высказываться о его характере, содержании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творческого воображения, мелкой моторики пальцев рук. Тема: «Украсим пирог» Совершенствовать музыкальную память через узнавание мелодий по отдельным фрагментам произведения (вступление, заключение, музыкальная фраза).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размещать изображение на листе бумаги целиком.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интерес к труду взрослых членов семьи; знать название и значение профессий.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Расширять знания о своей семье, о домашнем труде взрослых членов семьи. Игры: «Моя семья», «Помоги маме» «Как зовут членов семьи?»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распознавать домашних и диких животных.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>
      <w:pPr>
        <w:rPr>
          <w:rFonts w:ascii="Times New Roman" w:hAnsi="Times New Roman" w:cs="Times New Roman"/>
          <w:sz w:val="24"/>
          <w:szCs w:val="24"/>
        </w:rPr>
      </w:pPr>
    </w:p>
    <w:p w:rsidR="00A93A3F" w:rsidRDefault="00A93A3F" w:rsidP="008C6E8C">
      <w:pPr>
        <w:rPr>
          <w:rFonts w:ascii="Times New Roman" w:hAnsi="Times New Roman" w:cs="Times New Roman"/>
          <w:sz w:val="24"/>
          <w:szCs w:val="24"/>
        </w:rPr>
      </w:pPr>
    </w:p>
    <w:p w:rsidR="00A93A3F" w:rsidRDefault="00A93A3F" w:rsidP="008C6E8C">
      <w:pPr>
        <w:rPr>
          <w:rFonts w:ascii="Times New Roman" w:hAnsi="Times New Roman" w:cs="Times New Roman"/>
          <w:sz w:val="24"/>
          <w:szCs w:val="24"/>
        </w:rPr>
      </w:pPr>
    </w:p>
    <w:p w:rsidR="00935A4B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5A4B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3A3F" w:rsidRPr="00A93A3F" w:rsidRDefault="00935A4B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выполнять элементы спортивных игр; перестраиваться в колонну, звенья. Учить лазать, переходя от одной гимнастической стенки к другой.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самостоятельно себя обслуживать; бережно относиться к вещам.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гимнастической скамейке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умении использовать в речи разные предложения; составлять небольшие рассказы по картине.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слушать и слышать, а также ставить себя на место собеседника Казахский язык Учить правильно называть и различает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знакомые слова, правильно произносить специфические звуки казахского языка в словах. Д/И: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мезгіл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деп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ойлайсың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?».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текше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тез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түс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Добым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добым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домалақ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звукопроизношению – Игры «Телефон», «Повтори, как я» Артикуляционная гимнастика «Барабанщик», «Домик» Д/упражнение «Зеркало».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сотрудничать, активно слушать, перерабатывать информацию и грамотно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говорить, включая в игры на формирование коммуникативных умений: игры–разминки, упражнения, игры–импровизации, инсценировки.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на правильно произносить специфические звуки казахского языка в словах Ф/и: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?» «Берілген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дыбысқа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ойлап</w:t>
            </w:r>
            <w:proofErr w:type="spellEnd"/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Совершенствовать умение использовать нужные слова и фразы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об условиях необходимых для роста растений и животных.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развитие мышления и внимания: «Что перепутал художник?», «Кто, где живет?»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навыки рисования фигуры животного; навыки сюжетного рисования. Учить передавать характер марша четкой ритмичной ходьбой; подвижный характер музыки – легким ритмичным бегом.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мелкой моторики рук, закрепление приемов лепки. Игры: «Волшебные шарики», «Конфеты для кукол». Закрепит умение легко и ритмично бегать, передавать в движении характер музыки, выполнять бег с подъемом колен, исполнять элементы народных танцев,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передавать характер музыки в движении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знание названий, содержания профессий взрослых.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Расширять знания о своей семье, о домашнем труде взрослых членов семьи. Игры: «Моя семья», «Помоги маме» «Как зовут членов семьи?»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2A13AA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навыки личной гигиены и навыки самообслуживания; учить застегивать пуговицы и завязывать шнурки. Учить лазать, переходя от одной гимнастической стенки к другой.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 правильном питании – Игра: «Что полезно, что вредно». Развитие умения метать мешочек с песком – Игра: «Кто дальше?» Учить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подлезанию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под шнур высотой 40 сантиметров, не касаясь руками пола, боком, ползание на животе по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скамейке.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A45D50">
        <w:trPr>
          <w:trHeight w:val="4700"/>
        </w:trPr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коммуникативных навыков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выполнять звуковой анализ слов; называть гласные и согласные звуки.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выражать свои чувства, потребности и желания. Поощрять говорить о своих чувствах и о причинах, по которым они возникают. Казахский язык Учить правильно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называтьь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различат знакомые слова, правильно произносить специфические звуки казахского языка в </w:t>
            </w:r>
            <w:proofErr w:type="spellStart"/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словах:Д</w:t>
            </w:r>
            <w:proofErr w:type="spellEnd"/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Аңшы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 «Тез ата?»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речевой активности – Игры: «Что лишнее?», «Скажи по-другому», «Закончи предложение»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собеседнику о нем самом, завязывать и поддерживать беседу Казахский язык Учить правильно на правильно произносить специфические звуки казахского языка в словах. Ф/И: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Естісең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шапалақта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Упражнять в самостоятельном экспериментировании со знакомыми предметами и материалами.</w:t>
            </w:r>
          </w:p>
        </w:tc>
        <w:tc>
          <w:tcPr>
            <w:tcW w:w="2912" w:type="dxa"/>
          </w:tcPr>
          <w:p w:rsidR="008C6E8C" w:rsidRPr="00EE3DB3" w:rsidRDefault="00A45D50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последовательности дней недели. Игра «Дни недели» «Наш день», «Что сначала, что потом».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работать ножницами; вырезать симметричные формы. Учить выполнять простые, знакомые мелодии на детских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музыкальных инструментах индивидуально и в малых группах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рисовать уверенно прямые линии. Игра «Разноцветные ленточки». Продолжать знакомить приемам игры на детских шумовых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инструментах (из нетрадиционного материала).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распознавать предметы с учетом материала; знать о труде взрослых членов семьи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общению со сверстниками, регулировать собственное поведение, развитие позитивного отношения к труду. Игра: «Волшебная палочка».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2A13AA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стартового контроля </w:t>
            </w:r>
          </w:p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Выводы </w:t>
            </w:r>
          </w:p>
        </w:tc>
      </w:tr>
      <w:tr w:rsidR="008C6E8C" w:rsidRPr="00EE3DB3" w:rsidTr="001C5957"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развитие 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>Формировать умение выполнять комплексы утренней гимнастики по показу педагога</w:t>
            </w:r>
          </w:p>
        </w:tc>
        <w:tc>
          <w:tcPr>
            <w:tcW w:w="2912" w:type="dxa"/>
          </w:tcPr>
          <w:p w:rsidR="008C6E8C" w:rsidRPr="00EE3DB3" w:rsidRDefault="003678D5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бегать с разной скоростью – медленно, быстро, в среднем темпе, непрерывно.</w:t>
            </w:r>
          </w:p>
        </w:tc>
        <w:tc>
          <w:tcPr>
            <w:tcW w:w="2912" w:type="dxa"/>
          </w:tcPr>
          <w:p w:rsidR="008C6E8C" w:rsidRPr="00EE3DB3" w:rsidRDefault="002117EF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8C6E8C" w:rsidRPr="00EE3DB3" w:rsidRDefault="008C6E8C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8D5" w:rsidRPr="00EE3DB3" w:rsidTr="001C5957"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kk-KZ"/>
              </w:rPr>
            </w:pPr>
            <w:r w:rsidRPr="00EE3DB3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kk-KZ"/>
              </w:rPr>
              <w:t xml:space="preserve">Развивать умение правильно произносить гласные и согласные </w:t>
            </w:r>
            <w:r w:rsidRPr="00EE3DB3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kk-KZ"/>
              </w:rPr>
              <w:lastRenderedPageBreak/>
              <w:t>звуки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определять место звука в слове.</w:t>
            </w:r>
          </w:p>
        </w:tc>
        <w:tc>
          <w:tcPr>
            <w:tcW w:w="2912" w:type="dxa"/>
          </w:tcPr>
          <w:p w:rsidR="003678D5" w:rsidRPr="00EE3DB3" w:rsidRDefault="002117EF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8D5" w:rsidRPr="00EE3DB3" w:rsidTr="001C5957"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>Формировать умение определять положение предметов в пространстве по отношению к себе.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получать равенство из неравенства.</w:t>
            </w:r>
          </w:p>
        </w:tc>
        <w:tc>
          <w:tcPr>
            <w:tcW w:w="2912" w:type="dxa"/>
          </w:tcPr>
          <w:p w:rsidR="003678D5" w:rsidRPr="00EE3DB3" w:rsidRDefault="002117EF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акрепить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умение находить на картинке и называть животных, называть их характерные особенности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8D5" w:rsidRPr="00EE3DB3" w:rsidTr="001C5957"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Развивать умение изображать предметы по образцу с учетом форм, цвета.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рисовать элементы казахского орнамента и украшать ими одежду, предметы быта.</w:t>
            </w:r>
          </w:p>
        </w:tc>
        <w:tc>
          <w:tcPr>
            <w:tcW w:w="2912" w:type="dxa"/>
          </w:tcPr>
          <w:p w:rsidR="003678D5" w:rsidRPr="00EE3DB3" w:rsidRDefault="002117EF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8D5" w:rsidRPr="00EE3DB3" w:rsidTr="001C5957"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из материалов сделаны предметы.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экспериментировать со знакомыми материалами.</w:t>
            </w:r>
          </w:p>
        </w:tc>
        <w:tc>
          <w:tcPr>
            <w:tcW w:w="2912" w:type="dxa"/>
          </w:tcPr>
          <w:p w:rsidR="003678D5" w:rsidRPr="00EE3DB3" w:rsidRDefault="002117EF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3678D5" w:rsidRPr="00EE3DB3" w:rsidRDefault="003678D5" w:rsidP="003678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5E5F93" w:rsidRPr="00EE3DB3" w:rsidRDefault="005E5F93" w:rsidP="008C6E8C">
      <w:pPr>
        <w:rPr>
          <w:rFonts w:ascii="Times New Roman" w:hAnsi="Times New Roman" w:cs="Times New Roman"/>
          <w:sz w:val="24"/>
          <w:szCs w:val="24"/>
        </w:rPr>
      </w:pPr>
    </w:p>
    <w:p w:rsidR="005E5F93" w:rsidRDefault="005E5F93" w:rsidP="008C6E8C">
      <w:pPr>
        <w:rPr>
          <w:rFonts w:ascii="Times New Roman" w:hAnsi="Times New Roman" w:cs="Times New Roman"/>
          <w:sz w:val="24"/>
          <w:szCs w:val="24"/>
        </w:rPr>
      </w:pPr>
    </w:p>
    <w:p w:rsidR="00A93A3F" w:rsidRPr="00EE3DB3" w:rsidRDefault="00A93A3F" w:rsidP="008C6E8C">
      <w:pPr>
        <w:rPr>
          <w:rFonts w:ascii="Times New Roman" w:hAnsi="Times New Roman" w:cs="Times New Roman"/>
          <w:b/>
          <w:sz w:val="24"/>
          <w:szCs w:val="24"/>
        </w:rPr>
      </w:pPr>
    </w:p>
    <w:p w:rsidR="005E5F93" w:rsidRPr="00EE3DB3" w:rsidRDefault="00A165F7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стартового контроля </w:t>
            </w:r>
          </w:p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3мероприятия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промежуточного контроля 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корректирующие мероприятия по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результатам итогового контроля 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Выводы </w:t>
            </w:r>
          </w:p>
        </w:tc>
      </w:tr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развитие 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 xml:space="preserve">Развивать двигательные навыки и технику выполнения основных движений 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перестраиваться из шеренги в колонну по одному.</w:t>
            </w:r>
          </w:p>
        </w:tc>
        <w:tc>
          <w:tcPr>
            <w:tcW w:w="2912" w:type="dxa"/>
          </w:tcPr>
          <w:p w:rsidR="005E5F93" w:rsidRPr="00EE3DB3" w:rsidRDefault="00EE3DB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бросать мяч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вверхвниз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, ловить.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kk-KZ"/>
              </w:rPr>
            </w:pPr>
            <w:r w:rsidRPr="00EE3DB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>Формировать умение составлять небольшие рассказы по содержанию картин из личного опыта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держать ручку.</w:t>
            </w:r>
          </w:p>
        </w:tc>
        <w:tc>
          <w:tcPr>
            <w:tcW w:w="2912" w:type="dxa"/>
          </w:tcPr>
          <w:p w:rsidR="005E5F93" w:rsidRPr="00EE3DB3" w:rsidRDefault="00EE3DB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  <w:t>Формировать умение различать и называть строительные детали, использовать их с учетом конструктивных свойств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делить множества на части и воссоединять их.</w:t>
            </w:r>
          </w:p>
        </w:tc>
        <w:tc>
          <w:tcPr>
            <w:tcW w:w="2912" w:type="dxa"/>
          </w:tcPr>
          <w:p w:rsidR="005E5F93" w:rsidRPr="00EE3DB3" w:rsidRDefault="00EE3DB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ind w:firstLine="34"/>
              <w:jc w:val="both"/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Развивать умение петь протяжно, четко произносить слова.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ножницы и клей.</w:t>
            </w:r>
          </w:p>
        </w:tc>
        <w:tc>
          <w:tcPr>
            <w:tcW w:w="2912" w:type="dxa"/>
          </w:tcPr>
          <w:p w:rsidR="005E5F93" w:rsidRPr="00EE3DB3" w:rsidRDefault="00EE3DB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F93" w:rsidRPr="00EE3DB3" w:rsidTr="001C5957"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распознавать и различать деревья, кустарники, цветы, травянистые растения родного края.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Расширить знания о первых космонавтах Казахстана.</w:t>
            </w:r>
          </w:p>
        </w:tc>
        <w:tc>
          <w:tcPr>
            <w:tcW w:w="2912" w:type="dxa"/>
          </w:tcPr>
          <w:p w:rsidR="005E5F93" w:rsidRPr="00EE3DB3" w:rsidRDefault="00EE3DB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</w:t>
            </w:r>
          </w:p>
        </w:tc>
        <w:tc>
          <w:tcPr>
            <w:tcW w:w="2912" w:type="dxa"/>
          </w:tcPr>
          <w:p w:rsidR="005E5F93" w:rsidRPr="00EE3DB3" w:rsidRDefault="005E5F93" w:rsidP="001C59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Pr="00EE3DB3" w:rsidRDefault="008C6E8C" w:rsidP="008C6E8C">
      <w:pPr>
        <w:rPr>
          <w:rFonts w:ascii="Times New Roman" w:hAnsi="Times New Roman" w:cs="Times New Roman"/>
          <w:sz w:val="24"/>
          <w:szCs w:val="24"/>
        </w:rPr>
      </w:pPr>
    </w:p>
    <w:p w:rsidR="008C6E8C" w:rsidRDefault="008C6E8C" w:rsidP="008C6E8C"/>
    <w:p w:rsidR="00A93A3F" w:rsidRPr="00EE3DB3" w:rsidRDefault="00A165F7" w:rsidP="00A93A3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Предшкольная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</w:t>
      </w:r>
      <w:bookmarkStart w:id="2" w:name="_GoBack"/>
      <w:bookmarkEnd w:id="2"/>
    </w:p>
    <w:tbl>
      <w:tblPr>
        <w:tblStyle w:val="a3"/>
        <w:tblpPr w:leftFromText="180" w:rightFromText="180" w:vertAnchor="text" w:horzAnchor="margin" w:tblpY="871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Развивающие,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корректирующие мероприятия по результатам стартового контроля </w:t>
            </w:r>
          </w:p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корректирующие 3мероприятия по результатам промежуточного контроля 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Развивающие, </w:t>
            </w: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корректирующие мероприятия по результатам итогового контроля 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DB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Выводы </w:t>
            </w:r>
          </w:p>
        </w:tc>
      </w:tr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Физическое развитие 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самостоятельно выполнять гигиенические процедуры. Учить ходьбе с перешагиванием через предметы; по ограниченной поверхности приставным шагом, на носках.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Приучать пользоваться столовыми приборами; пищу брать понемногу, есть бесшумно. Учить по сигналу взрослого ходить по веревке, между предметами, менять направление.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Закрепить двигательные навыки и технику выполнения основных движений;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отвечать на вопросы к иллюстрациям. Педагог – психолог Формирование черт характера, являющихся основой для развития положительных партнерских качеств Казахский язык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существительные в единственном и множественном числах Д/О: «Не деп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атаймыз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сөзбен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айт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над составлением предложением – Игра «Опиши героя», «Скажи наоборот». Педагог – психолог 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корректно воспринимать информацию извне и делиться идеями, ощущениями с другими на взаимной основе Казахский язык Учить правильно называть и различает знакомые слова, правильно произносить специфические звуки казахского языка в </w:t>
            </w: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словах. Ф/И: «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Қай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жетпейді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Берілген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дыбысқа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сөз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ойлап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тап?»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 называть и определять предметы и их местоположение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считать в прямом и обратном порядке.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Сравнение предметов по толщине, ширине, высоте. Игры: «Сказочный лес», «Найди самую широкую ленточку».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закрепление узнавать и называть геометрические тела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позновательных</w:t>
            </w:r>
            <w:proofErr w:type="spellEnd"/>
            <w:r w:rsidRPr="00EE3DB3">
              <w:rPr>
                <w:rFonts w:ascii="Times New Roman" w:hAnsi="Times New Roman" w:cs="Times New Roman"/>
                <w:sz w:val="24"/>
                <w:szCs w:val="24"/>
              </w:rPr>
              <w:t xml:space="preserve"> и интеллектуальных навыков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умение лепить фигуру человека с соблюдением пропорций. Развивать навыки сольного пения с музыкальным сопровождением и без сопровождения. Содействовать проявлению самостоятельности и творческому исполнению песен разного характера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Учить различать теплые и холодные цвета, закрепить их названия. Игра для развития цветового восприятия: «Составь букет» Тренировать исполнение песни с музыкальным вкусом.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конструирования из крупного и мелкого строительного материала;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A3F" w:rsidRPr="00EE3DB3" w:rsidTr="00742D12"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 эмоциональных навыков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Закреплять умение включаться в совместную деятельность, не мешая своим поведением другим.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Развивать интерес к труду взрослых. Желание помочь, умение беречь результаты их труда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DB3">
              <w:rPr>
                <w:rFonts w:ascii="Times New Roman" w:hAnsi="Times New Roman" w:cs="Times New Roman"/>
                <w:sz w:val="24"/>
                <w:szCs w:val="24"/>
              </w:rPr>
              <w:t>умение играть самостоятельно в разные игры</w:t>
            </w:r>
          </w:p>
        </w:tc>
        <w:tc>
          <w:tcPr>
            <w:tcW w:w="2912" w:type="dxa"/>
          </w:tcPr>
          <w:p w:rsidR="00A93A3F" w:rsidRPr="00EE3DB3" w:rsidRDefault="00A93A3F" w:rsidP="0074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E8C" w:rsidRDefault="008C6E8C"/>
    <w:sectPr w:rsidR="008C6E8C" w:rsidSect="008B13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366"/>
    <w:rsid w:val="000461C2"/>
    <w:rsid w:val="001C5957"/>
    <w:rsid w:val="002117EF"/>
    <w:rsid w:val="002A13AA"/>
    <w:rsid w:val="003678D5"/>
    <w:rsid w:val="003E58C9"/>
    <w:rsid w:val="003F4E95"/>
    <w:rsid w:val="004923D7"/>
    <w:rsid w:val="005E5F93"/>
    <w:rsid w:val="00742D12"/>
    <w:rsid w:val="0078155A"/>
    <w:rsid w:val="00783457"/>
    <w:rsid w:val="007E0049"/>
    <w:rsid w:val="008B1366"/>
    <w:rsid w:val="008C6E8C"/>
    <w:rsid w:val="009354C5"/>
    <w:rsid w:val="00935A4B"/>
    <w:rsid w:val="00A16482"/>
    <w:rsid w:val="00A165F7"/>
    <w:rsid w:val="00A45D50"/>
    <w:rsid w:val="00A93A3F"/>
    <w:rsid w:val="00D41EDF"/>
    <w:rsid w:val="00DB3E49"/>
    <w:rsid w:val="00E1751E"/>
    <w:rsid w:val="00E93FE2"/>
    <w:rsid w:val="00EE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F41BC-5249-453E-B338-3E04689C0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42D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E086B-41F8-4CFE-87B0-15A9D3CF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10686</Words>
  <Characters>60913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admin</cp:lastModifiedBy>
  <cp:revision>10</cp:revision>
  <dcterms:created xsi:type="dcterms:W3CDTF">2024-01-23T06:39:00Z</dcterms:created>
  <dcterms:modified xsi:type="dcterms:W3CDTF">2025-07-29T06:33:00Z</dcterms:modified>
</cp:coreProperties>
</file>